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FF1435" w:rsidRDefault="000F0714" w:rsidP="000F0714">
      <w:pPr>
        <w:pStyle w:val="a7"/>
        <w:jc w:val="center"/>
      </w:pPr>
      <w:bookmarkStart w:id="0" w:name="_GoBack"/>
      <w:bookmarkEnd w:id="0"/>
      <w:r w:rsidRPr="00FF1435">
        <w:t xml:space="preserve">Сводная ведомость результатов </w:t>
      </w:r>
      <w:r w:rsidR="004654AF" w:rsidRPr="00FF1435">
        <w:t xml:space="preserve">проведения </w:t>
      </w:r>
      <w:r w:rsidRPr="00FF1435">
        <w:t>специальной оценки условий труда</w:t>
      </w:r>
    </w:p>
    <w:p w:rsidR="00B3448B" w:rsidRPr="00FF1435" w:rsidRDefault="00B3448B" w:rsidP="00B3448B"/>
    <w:p w:rsidR="00B3448B" w:rsidRPr="00FF1435" w:rsidRDefault="00B3448B" w:rsidP="00B3448B">
      <w:r w:rsidRPr="00FF1435">
        <w:t>Наименование организации:</w:t>
      </w:r>
      <w:r w:rsidRPr="00FF1435">
        <w:rPr>
          <w:rStyle w:val="a9"/>
        </w:rPr>
        <w:t xml:space="preserve"> </w:t>
      </w:r>
      <w:r w:rsidRPr="00FF1435">
        <w:rPr>
          <w:rStyle w:val="a9"/>
        </w:rPr>
        <w:fldChar w:fldCharType="begin"/>
      </w:r>
      <w:r w:rsidRPr="00FF1435">
        <w:rPr>
          <w:rStyle w:val="a9"/>
        </w:rPr>
        <w:instrText xml:space="preserve"> DOCVARIABLE </w:instrText>
      </w:r>
      <w:r w:rsidR="00EA3306" w:rsidRPr="00FF1435">
        <w:rPr>
          <w:rStyle w:val="a9"/>
        </w:rPr>
        <w:instrText>ceh_info</w:instrText>
      </w:r>
      <w:r w:rsidRPr="00FF1435">
        <w:rPr>
          <w:rStyle w:val="a9"/>
        </w:rPr>
        <w:instrText xml:space="preserve"> \* MERGEFORMAT </w:instrText>
      </w:r>
      <w:r w:rsidR="00F37DAC">
        <w:rPr>
          <w:rStyle w:val="a9"/>
        </w:rPr>
        <w:fldChar w:fldCharType="separate"/>
      </w:r>
      <w:r w:rsidR="00F37DAC" w:rsidRPr="00F37DAC">
        <w:rPr>
          <w:rStyle w:val="a9"/>
          <w:bCs/>
        </w:rPr>
        <w:t>Бюджетное учреждение Ханты-Мансийского автономного округа -</w:t>
      </w:r>
      <w:r w:rsidR="00F37DAC" w:rsidRPr="00F37DAC">
        <w:rPr>
          <w:rStyle w:val="a9"/>
        </w:rPr>
        <w:t xml:space="preserve"> Югры «Ханты-Мансийская клиническая псих</w:t>
      </w:r>
      <w:r w:rsidR="00F37DAC" w:rsidRPr="00F37DAC">
        <w:rPr>
          <w:rStyle w:val="a9"/>
        </w:rPr>
        <w:t>о</w:t>
      </w:r>
      <w:r w:rsidR="00F37DAC" w:rsidRPr="00F37DAC">
        <w:rPr>
          <w:rStyle w:val="a9"/>
        </w:rPr>
        <w:t>неврологическая больница»</w:t>
      </w:r>
      <w:r w:rsidRPr="00FF1435">
        <w:rPr>
          <w:rStyle w:val="a9"/>
        </w:rPr>
        <w:fldChar w:fldCharType="end"/>
      </w:r>
      <w:r w:rsidRPr="00FF1435">
        <w:rPr>
          <w:rStyle w:val="a9"/>
        </w:rPr>
        <w:t> </w:t>
      </w:r>
    </w:p>
    <w:p w:rsidR="00F06873" w:rsidRPr="00FF1435" w:rsidRDefault="00F06873" w:rsidP="004654AF">
      <w:pPr>
        <w:suppressAutoHyphens/>
        <w:jc w:val="right"/>
      </w:pPr>
      <w:r w:rsidRPr="00FF1435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F143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F143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F143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FF143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3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F143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F143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3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FF1435">
              <w:rPr>
                <w:rFonts w:ascii="Times New Roman" w:hAnsi="Times New Roman"/>
                <w:sz w:val="20"/>
                <w:szCs w:val="20"/>
              </w:rPr>
              <w:t>и</w:t>
            </w:r>
            <w:r w:rsidRPr="00FF1435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F143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F14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F143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F14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3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F14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3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F14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3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F14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3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F143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F14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FF143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3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FF143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43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F14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F14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F14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3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F14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3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F14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3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F14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3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F14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F1435" w:rsidTr="004654AF">
        <w:trPr>
          <w:jc w:val="center"/>
        </w:trPr>
        <w:tc>
          <w:tcPr>
            <w:tcW w:w="3518" w:type="dxa"/>
            <w:vAlign w:val="center"/>
          </w:tcPr>
          <w:p w:rsidR="00AF1EDF" w:rsidRPr="00FF14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F143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F143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F14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F14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F14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F14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F14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F14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F14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4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F1435" w:rsidTr="004654AF">
        <w:trPr>
          <w:jc w:val="center"/>
        </w:trPr>
        <w:tc>
          <w:tcPr>
            <w:tcW w:w="3518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F1435" w:rsidRDefault="00F37D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141/141</w:t>
            </w:r>
          </w:p>
        </w:tc>
        <w:tc>
          <w:tcPr>
            <w:tcW w:w="3118" w:type="dxa"/>
            <w:vAlign w:val="center"/>
          </w:tcPr>
          <w:p w:rsidR="00AF1EDF" w:rsidRPr="00FF1435" w:rsidRDefault="00F37D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141/141</w:t>
            </w:r>
          </w:p>
        </w:tc>
        <w:tc>
          <w:tcPr>
            <w:tcW w:w="1063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169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40/40</w:t>
            </w:r>
          </w:p>
        </w:tc>
        <w:tc>
          <w:tcPr>
            <w:tcW w:w="1169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92/92</w:t>
            </w:r>
          </w:p>
        </w:tc>
        <w:tc>
          <w:tcPr>
            <w:tcW w:w="1169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1170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F1435" w:rsidTr="004654AF">
        <w:trPr>
          <w:jc w:val="center"/>
        </w:trPr>
        <w:tc>
          <w:tcPr>
            <w:tcW w:w="3518" w:type="dxa"/>
            <w:vAlign w:val="center"/>
          </w:tcPr>
          <w:p w:rsidR="00AF1EDF" w:rsidRPr="00FF14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F1435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F1435">
              <w:rPr>
                <w:rFonts w:ascii="Times New Roman" w:hAnsi="Times New Roman"/>
                <w:sz w:val="20"/>
                <w:szCs w:val="20"/>
              </w:rPr>
              <w:t>е</w:t>
            </w:r>
            <w:r w:rsidRPr="00FF1435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F1435" w:rsidRDefault="00F37D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118" w:type="dxa"/>
            <w:vAlign w:val="center"/>
          </w:tcPr>
          <w:p w:rsidR="00AF1EDF" w:rsidRPr="00FF1435" w:rsidRDefault="00F37D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063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69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69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F1435" w:rsidTr="004654AF">
        <w:trPr>
          <w:jc w:val="center"/>
        </w:trPr>
        <w:tc>
          <w:tcPr>
            <w:tcW w:w="3518" w:type="dxa"/>
            <w:vAlign w:val="center"/>
          </w:tcPr>
          <w:p w:rsidR="00AF1EDF" w:rsidRPr="00FF14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F143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F1435" w:rsidRDefault="00F37D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118" w:type="dxa"/>
            <w:vAlign w:val="center"/>
          </w:tcPr>
          <w:p w:rsidR="00AF1EDF" w:rsidRPr="00FF1435" w:rsidRDefault="00F37D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063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69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F1435" w:rsidTr="004654AF">
        <w:trPr>
          <w:jc w:val="center"/>
        </w:trPr>
        <w:tc>
          <w:tcPr>
            <w:tcW w:w="3518" w:type="dxa"/>
            <w:vAlign w:val="center"/>
          </w:tcPr>
          <w:p w:rsidR="00AF1EDF" w:rsidRPr="00FF14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F143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F1435" w:rsidRDefault="00F37D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F1435" w:rsidRDefault="00F37D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F1435" w:rsidTr="004654AF">
        <w:trPr>
          <w:jc w:val="center"/>
        </w:trPr>
        <w:tc>
          <w:tcPr>
            <w:tcW w:w="3518" w:type="dxa"/>
            <w:vAlign w:val="center"/>
          </w:tcPr>
          <w:p w:rsidR="00AF1EDF" w:rsidRPr="00FF14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FF143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F1435" w:rsidRDefault="00F37D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F1435" w:rsidRDefault="00F37D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F1435" w:rsidRDefault="00F37D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F143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F1435" w:rsidRDefault="00F06873" w:rsidP="00F06873">
      <w:pPr>
        <w:jc w:val="right"/>
      </w:pPr>
      <w:r w:rsidRPr="00FF1435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13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FF1435" w:rsidTr="00F37DAC">
        <w:trPr>
          <w:cantSplit/>
          <w:trHeight w:val="245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06873" w:rsidRPr="00FF1435" w:rsidRDefault="004654AF" w:rsidP="00F06873">
            <w:pPr>
              <w:jc w:val="center"/>
              <w:rPr>
                <w:sz w:val="20"/>
              </w:rPr>
            </w:pPr>
            <w:r w:rsidRPr="00FF1435">
              <w:rPr>
                <w:color w:val="000000"/>
                <w:sz w:val="20"/>
              </w:rPr>
              <w:t>Инд</w:t>
            </w:r>
            <w:r w:rsidRPr="00FF1435">
              <w:rPr>
                <w:color w:val="000000"/>
                <w:sz w:val="20"/>
              </w:rPr>
              <w:t>и</w:t>
            </w:r>
            <w:r w:rsidRPr="00FF1435">
              <w:rPr>
                <w:color w:val="000000"/>
                <w:sz w:val="20"/>
              </w:rPr>
              <w:t>ви</w:t>
            </w:r>
            <w:r w:rsidRPr="00FF1435">
              <w:rPr>
                <w:color w:val="000000"/>
                <w:sz w:val="20"/>
              </w:rPr>
              <w:softHyphen/>
              <w:t>дуал</w:t>
            </w:r>
            <w:r w:rsidRPr="00FF1435">
              <w:rPr>
                <w:color w:val="000000"/>
                <w:sz w:val="20"/>
              </w:rPr>
              <w:t>ь</w:t>
            </w:r>
            <w:r w:rsidRPr="00FF1435">
              <w:rPr>
                <w:color w:val="000000"/>
                <w:sz w:val="20"/>
              </w:rPr>
              <w:t>ный номер рабоч</w:t>
            </w:r>
            <w:r w:rsidRPr="00FF1435">
              <w:rPr>
                <w:color w:val="000000"/>
                <w:sz w:val="20"/>
              </w:rPr>
              <w:t>е</w:t>
            </w:r>
            <w:r w:rsidRPr="00FF1435">
              <w:rPr>
                <w:color w:val="000000"/>
                <w:sz w:val="20"/>
              </w:rPr>
              <w:t>го ме</w:t>
            </w:r>
            <w:r w:rsidRPr="00FF1435">
              <w:rPr>
                <w:color w:val="000000"/>
                <w:sz w:val="20"/>
              </w:rPr>
              <w:t>с</w:t>
            </w:r>
            <w:r w:rsidRPr="00FF1435">
              <w:rPr>
                <w:color w:val="000000"/>
                <w:sz w:val="20"/>
              </w:rPr>
              <w:t>та</w:t>
            </w:r>
          </w:p>
        </w:tc>
        <w:tc>
          <w:tcPr>
            <w:tcW w:w="2513" w:type="dxa"/>
            <w:vMerge w:val="restart"/>
            <w:shd w:val="clear" w:color="auto" w:fill="auto"/>
            <w:vAlign w:val="center"/>
          </w:tcPr>
          <w:p w:rsidR="004654AF" w:rsidRPr="00FF1435" w:rsidRDefault="004654AF" w:rsidP="004654AF">
            <w:pPr>
              <w:jc w:val="center"/>
              <w:rPr>
                <w:color w:val="000000"/>
                <w:sz w:val="20"/>
              </w:rPr>
            </w:pPr>
            <w:r w:rsidRPr="00FF1435">
              <w:rPr>
                <w:color w:val="000000"/>
                <w:sz w:val="20"/>
              </w:rPr>
              <w:t>Профессия/</w:t>
            </w:r>
            <w:r w:rsidRPr="00FF1435">
              <w:rPr>
                <w:color w:val="000000"/>
                <w:sz w:val="20"/>
              </w:rPr>
              <w:br/>
              <w:t>должность/</w:t>
            </w:r>
            <w:r w:rsidRPr="00FF1435">
              <w:rPr>
                <w:color w:val="000000"/>
                <w:sz w:val="20"/>
              </w:rPr>
              <w:br/>
              <w:t>специальность рабо</w:t>
            </w:r>
            <w:r w:rsidRPr="00FF1435">
              <w:rPr>
                <w:color w:val="000000"/>
                <w:sz w:val="20"/>
              </w:rPr>
              <w:t>т</w:t>
            </w:r>
            <w:r w:rsidRPr="00FF1435">
              <w:rPr>
                <w:color w:val="000000"/>
                <w:sz w:val="20"/>
              </w:rPr>
              <w:t xml:space="preserve">ника </w:t>
            </w:r>
          </w:p>
          <w:p w:rsidR="00F06873" w:rsidRPr="00FF1435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FF1435" w:rsidRDefault="00F06873" w:rsidP="00F06873">
            <w:pPr>
              <w:jc w:val="center"/>
              <w:rPr>
                <w:sz w:val="20"/>
              </w:rPr>
            </w:pPr>
            <w:r w:rsidRPr="00FF1435">
              <w:rPr>
                <w:sz w:val="20"/>
              </w:rPr>
              <w:t>Классы</w:t>
            </w:r>
            <w:r w:rsidR="004654AF" w:rsidRPr="00FF1435">
              <w:rPr>
                <w:sz w:val="20"/>
              </w:rPr>
              <w:t xml:space="preserve"> </w:t>
            </w:r>
            <w:r w:rsidR="004654AF" w:rsidRPr="00FF1435">
              <w:rPr>
                <w:color w:val="000000"/>
                <w:sz w:val="20"/>
              </w:rPr>
              <w:t>(подклассы)</w:t>
            </w:r>
            <w:r w:rsidRPr="00FF1435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143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F1435">
              <w:rPr>
                <w:color w:val="000000"/>
                <w:sz w:val="16"/>
                <w:szCs w:val="16"/>
              </w:rPr>
              <w:t>о</w:t>
            </w:r>
            <w:r w:rsidRPr="00FF1435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143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F1435">
              <w:rPr>
                <w:color w:val="000000"/>
                <w:sz w:val="16"/>
                <w:szCs w:val="16"/>
              </w:rPr>
              <w:t>о</w:t>
            </w:r>
            <w:r w:rsidRPr="00FF1435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F1435">
              <w:rPr>
                <w:color w:val="000000"/>
                <w:sz w:val="16"/>
                <w:szCs w:val="16"/>
              </w:rPr>
              <w:t>о</w:t>
            </w:r>
            <w:r w:rsidRPr="00FF1435">
              <w:rPr>
                <w:color w:val="000000"/>
                <w:sz w:val="16"/>
                <w:szCs w:val="16"/>
              </w:rPr>
              <w:t>го примен</w:t>
            </w:r>
            <w:r w:rsidRPr="00FF1435">
              <w:rPr>
                <w:color w:val="000000"/>
                <w:sz w:val="16"/>
                <w:szCs w:val="16"/>
              </w:rPr>
              <w:t>е</w:t>
            </w:r>
            <w:r w:rsidRPr="00FF1435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1435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1435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1435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F1435">
              <w:rPr>
                <w:color w:val="000000"/>
                <w:sz w:val="16"/>
                <w:szCs w:val="16"/>
              </w:rPr>
              <w:t>ь</w:t>
            </w:r>
            <w:r w:rsidRPr="00FF1435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143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F143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1435">
              <w:rPr>
                <w:color w:val="000000"/>
                <w:sz w:val="16"/>
                <w:szCs w:val="16"/>
              </w:rPr>
              <w:t>Лечебно</w:t>
            </w:r>
            <w:r w:rsidRPr="00FF1435">
              <w:rPr>
                <w:sz w:val="16"/>
                <w:szCs w:val="16"/>
              </w:rPr>
              <w:t>-профилактическое п</w:t>
            </w:r>
            <w:r w:rsidRPr="00FF1435">
              <w:rPr>
                <w:sz w:val="16"/>
                <w:szCs w:val="16"/>
              </w:rPr>
              <w:t>и</w:t>
            </w:r>
            <w:r w:rsidRPr="00FF1435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1435">
              <w:rPr>
                <w:color w:val="000000"/>
                <w:sz w:val="16"/>
                <w:szCs w:val="16"/>
              </w:rPr>
              <w:t>Льготно</w:t>
            </w:r>
            <w:r w:rsidRPr="00FF1435">
              <w:rPr>
                <w:sz w:val="16"/>
                <w:szCs w:val="16"/>
              </w:rPr>
              <w:t>е пенсионное обеспеч</w:t>
            </w:r>
            <w:r w:rsidRPr="00FF1435">
              <w:rPr>
                <w:sz w:val="16"/>
                <w:szCs w:val="16"/>
              </w:rPr>
              <w:t>е</w:t>
            </w:r>
            <w:r w:rsidRPr="00FF1435">
              <w:rPr>
                <w:sz w:val="16"/>
                <w:szCs w:val="16"/>
              </w:rPr>
              <w:t>ние (да/нет)</w:t>
            </w:r>
          </w:p>
        </w:tc>
      </w:tr>
      <w:tr w:rsidR="00F06873" w:rsidRPr="00FF1435" w:rsidTr="00F37DAC">
        <w:trPr>
          <w:cantSplit/>
          <w:trHeight w:val="2254"/>
        </w:trPr>
        <w:tc>
          <w:tcPr>
            <w:tcW w:w="1101" w:type="dxa"/>
            <w:vMerge/>
            <w:shd w:val="clear" w:color="auto" w:fill="auto"/>
            <w:vAlign w:val="center"/>
          </w:tcPr>
          <w:p w:rsidR="00F06873" w:rsidRPr="00FF143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3" w:type="dxa"/>
            <w:vMerge/>
            <w:shd w:val="clear" w:color="auto" w:fill="auto"/>
            <w:vAlign w:val="center"/>
          </w:tcPr>
          <w:p w:rsidR="00F06873" w:rsidRPr="00FF143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143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143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1435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143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143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143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143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143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143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143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143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143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143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F1435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F1435">
              <w:rPr>
                <w:color w:val="000000"/>
                <w:sz w:val="16"/>
                <w:szCs w:val="16"/>
              </w:rPr>
              <w:t>о</w:t>
            </w:r>
            <w:r w:rsidRPr="00FF1435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FF143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F1435" w:rsidTr="00F37DAC">
        <w:tc>
          <w:tcPr>
            <w:tcW w:w="1101" w:type="dxa"/>
            <w:shd w:val="clear" w:color="auto" w:fill="auto"/>
            <w:vAlign w:val="center"/>
          </w:tcPr>
          <w:p w:rsidR="00F06873" w:rsidRPr="00FF1435" w:rsidRDefault="00F06873" w:rsidP="001B19D8">
            <w:pPr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513" w:type="dxa"/>
            <w:shd w:val="clear" w:color="auto" w:fill="auto"/>
            <w:vAlign w:val="center"/>
          </w:tcPr>
          <w:p w:rsidR="00F06873" w:rsidRPr="00FF1435" w:rsidRDefault="00F06873" w:rsidP="001B19D8">
            <w:pPr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143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143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143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143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143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143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143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143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143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143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143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F143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F143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F143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F143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F143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F143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F143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F143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F143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F143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F143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F1435">
              <w:rPr>
                <w:sz w:val="18"/>
                <w:szCs w:val="18"/>
              </w:rPr>
              <w:t>24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Pr="00FF1435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b/>
                <w:sz w:val="18"/>
                <w:szCs w:val="18"/>
              </w:rPr>
            </w:pPr>
            <w:r w:rsidRPr="00F37DAC">
              <w:rPr>
                <w:b/>
                <w:sz w:val="18"/>
                <w:szCs w:val="18"/>
              </w:rPr>
              <w:t>1 раздел "Общебольни</w:t>
            </w:r>
            <w:r w:rsidRPr="00F37DAC">
              <w:rPr>
                <w:b/>
                <w:sz w:val="18"/>
                <w:szCs w:val="18"/>
              </w:rPr>
              <w:t>ч</w:t>
            </w:r>
            <w:r w:rsidRPr="00F37DAC">
              <w:rPr>
                <w:b/>
                <w:sz w:val="18"/>
                <w:szCs w:val="18"/>
              </w:rPr>
              <w:t>ный медицинский перс</w:t>
            </w:r>
            <w:r w:rsidRPr="00F37DAC">
              <w:rPr>
                <w:b/>
                <w:sz w:val="18"/>
                <w:szCs w:val="18"/>
              </w:rPr>
              <w:t>о</w:t>
            </w:r>
            <w:r w:rsidRPr="00F37DAC">
              <w:rPr>
                <w:b/>
                <w:sz w:val="18"/>
                <w:szCs w:val="18"/>
              </w:rPr>
              <w:t>нал"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Pr="00FF1435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Администрация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Pr="00FF1435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Pr="00FF1435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Отделение "Телефон дов</w:t>
            </w:r>
            <w:r w:rsidRPr="00F37DAC">
              <w:rPr>
                <w:i/>
                <w:sz w:val="18"/>
                <w:szCs w:val="18"/>
              </w:rPr>
              <w:t>е</w:t>
            </w:r>
            <w:r w:rsidRPr="00F37DAC">
              <w:rPr>
                <w:i/>
                <w:sz w:val="18"/>
                <w:szCs w:val="18"/>
              </w:rPr>
              <w:t>рия"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114/24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"Телефон доверия" -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Отделение медико-психологической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119/24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ко-психологической помощи - 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b/>
                <w:sz w:val="18"/>
                <w:szCs w:val="18"/>
              </w:rPr>
            </w:pPr>
            <w:r w:rsidRPr="00F37DAC">
              <w:rPr>
                <w:b/>
                <w:sz w:val="18"/>
                <w:szCs w:val="18"/>
              </w:rPr>
              <w:t>2 раздел "Амбулаторно-поликлинические подра</w:t>
            </w:r>
            <w:r w:rsidRPr="00F37DAC">
              <w:rPr>
                <w:b/>
                <w:sz w:val="18"/>
                <w:szCs w:val="18"/>
              </w:rPr>
              <w:t>з</w:t>
            </w:r>
            <w:r w:rsidRPr="00F37DAC">
              <w:rPr>
                <w:b/>
                <w:sz w:val="18"/>
                <w:szCs w:val="18"/>
              </w:rPr>
              <w:t>деления"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Диспансерное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медико-социальной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Кабинет врача-психиатра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139А(139)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Кабинет врача-психиатра детского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139А-1А(139)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Психотерапевтический к</w:t>
            </w:r>
            <w:r w:rsidRPr="00F37DAC">
              <w:rPr>
                <w:i/>
                <w:sz w:val="18"/>
                <w:szCs w:val="18"/>
              </w:rPr>
              <w:t>а</w:t>
            </w:r>
            <w:r w:rsidRPr="00F37DAC">
              <w:rPr>
                <w:i/>
                <w:sz w:val="18"/>
                <w:szCs w:val="18"/>
              </w:rPr>
              <w:t>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</w:t>
            </w:r>
            <w:r>
              <w:rPr>
                <w:sz w:val="18"/>
                <w:szCs w:val="18"/>
              </w:rPr>
              <w:lastRenderedPageBreak/>
              <w:t>2А(139)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 xml:space="preserve">Кабинет врача-психиатра-нарколога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144А(144)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139-3А(139)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Кабинет медико-психологического консульт</w:t>
            </w:r>
            <w:r w:rsidRPr="00F37DAC">
              <w:rPr>
                <w:i/>
                <w:sz w:val="18"/>
                <w:szCs w:val="18"/>
              </w:rPr>
              <w:t>и</w:t>
            </w:r>
            <w:r w:rsidRPr="00F37DAC">
              <w:rPr>
                <w:i/>
                <w:sz w:val="18"/>
                <w:szCs w:val="18"/>
              </w:rPr>
              <w:t>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139-4А(139)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Логопедический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Аптечный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аптечным пун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том, 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Отделение амбулаторной судебно-психиатрической эк</w:t>
            </w:r>
            <w:r w:rsidRPr="00F37DAC">
              <w:rPr>
                <w:i/>
                <w:sz w:val="18"/>
                <w:szCs w:val="18"/>
              </w:rPr>
              <w:t>с</w:t>
            </w:r>
            <w:r w:rsidRPr="00F37DAC">
              <w:rPr>
                <w:i/>
                <w:sz w:val="18"/>
                <w:szCs w:val="18"/>
              </w:rPr>
              <w:t>пертизы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149/24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амб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латорной судебно-психиатрической экспертизы - врач-судебно-психиатрический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Врач-судебно-психиатрический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152/24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Психиатрический 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154/24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психиатрич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дневным стационаром - 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Психиатрический дневной стационар для обслуживания детского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121/24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131/24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139-5А(139)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b/>
                <w:sz w:val="18"/>
                <w:szCs w:val="18"/>
              </w:rPr>
            </w:pPr>
            <w:r w:rsidRPr="00F37DAC">
              <w:rPr>
                <w:b/>
                <w:sz w:val="18"/>
                <w:szCs w:val="18"/>
              </w:rPr>
              <w:t>3 раздел "Стационарные подразделения"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Общепсихиатрическое отд</w:t>
            </w:r>
            <w:r w:rsidRPr="00F37DAC">
              <w:rPr>
                <w:i/>
                <w:sz w:val="18"/>
                <w:szCs w:val="18"/>
              </w:rPr>
              <w:t>е</w:t>
            </w:r>
            <w:r w:rsidRPr="00F37DAC">
              <w:rPr>
                <w:i/>
                <w:sz w:val="18"/>
                <w:szCs w:val="18"/>
              </w:rPr>
              <w:t>ление № 1 на 30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(ваннщица)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Общепсихиатрическое отд</w:t>
            </w:r>
            <w:r w:rsidRPr="00F37DAC">
              <w:rPr>
                <w:i/>
                <w:sz w:val="18"/>
                <w:szCs w:val="18"/>
              </w:rPr>
              <w:t>е</w:t>
            </w:r>
            <w:r w:rsidRPr="00F37DAC">
              <w:rPr>
                <w:i/>
                <w:sz w:val="18"/>
                <w:szCs w:val="18"/>
              </w:rPr>
              <w:t>ление № 2 на 45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(ваннщица)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Отделение психосоциальной реабилитации на 5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168/24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трудовой 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173А(173)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146А(146)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Отделение неотложной наркологической  помощи на 30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176/24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приемным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делением - 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10/24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9-1/24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 (для наблюдения за больными и их сопровожд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Кабинет медицинского осв</w:t>
            </w:r>
            <w:r w:rsidRPr="00F37DAC">
              <w:rPr>
                <w:i/>
                <w:sz w:val="18"/>
                <w:szCs w:val="18"/>
              </w:rPr>
              <w:t>и</w:t>
            </w:r>
            <w:r w:rsidRPr="00F37DAC">
              <w:rPr>
                <w:i/>
                <w:sz w:val="18"/>
                <w:szCs w:val="18"/>
              </w:rPr>
              <w:t>детельствования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Палаты реанимации и и</w:t>
            </w:r>
            <w:r w:rsidRPr="00F37DAC">
              <w:rPr>
                <w:i/>
                <w:sz w:val="18"/>
                <w:szCs w:val="18"/>
              </w:rPr>
              <w:t>н</w:t>
            </w:r>
            <w:r w:rsidRPr="00F37DAC">
              <w:rPr>
                <w:i/>
                <w:sz w:val="18"/>
                <w:szCs w:val="18"/>
              </w:rPr>
              <w:t>тенсивной терапии на 6 коек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палатами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анимации и интенсивной терапии -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25-3А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Кабинет 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Кабинет медикаментозного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b/>
                <w:sz w:val="18"/>
                <w:szCs w:val="18"/>
              </w:rPr>
            </w:pPr>
            <w:r w:rsidRPr="00F37DAC">
              <w:rPr>
                <w:b/>
                <w:sz w:val="18"/>
                <w:szCs w:val="18"/>
              </w:rPr>
              <w:t>4 раздел "Вспомогательные лечебно-диагностические подразделения"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Клинико - 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клинико-диагностической лаборат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рией - врач клинической 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Врач-клинической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13А(13)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Лечебно - 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лечебно-диагностическим отделением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13А-1(13)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Кабинет функциональной ди</w:t>
            </w:r>
            <w:r w:rsidRPr="00F37DAC">
              <w:rPr>
                <w:i/>
                <w:sz w:val="18"/>
                <w:szCs w:val="18"/>
              </w:rPr>
              <w:t>а</w:t>
            </w:r>
            <w:r w:rsidRPr="00F37DAC">
              <w:rPr>
                <w:i/>
                <w:sz w:val="18"/>
                <w:szCs w:val="18"/>
              </w:rPr>
              <w:t>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Физиотерапевтический к</w:t>
            </w:r>
            <w:r w:rsidRPr="00F37DAC">
              <w:rPr>
                <w:i/>
                <w:sz w:val="18"/>
                <w:szCs w:val="18"/>
              </w:rPr>
              <w:t>а</w:t>
            </w:r>
            <w:r w:rsidRPr="00F37DAC">
              <w:rPr>
                <w:i/>
                <w:sz w:val="18"/>
                <w:szCs w:val="18"/>
              </w:rPr>
              <w:t>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Кабинет ЛФК и массажа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b/>
                <w:sz w:val="18"/>
                <w:szCs w:val="18"/>
              </w:rPr>
            </w:pPr>
            <w:r w:rsidRPr="00F37DAC">
              <w:rPr>
                <w:b/>
                <w:sz w:val="18"/>
                <w:szCs w:val="18"/>
              </w:rPr>
              <w:t>5 раздел "Общебольни</w:t>
            </w:r>
            <w:r w:rsidRPr="00F37DAC">
              <w:rPr>
                <w:b/>
                <w:sz w:val="18"/>
                <w:szCs w:val="18"/>
              </w:rPr>
              <w:t>ч</w:t>
            </w:r>
            <w:r w:rsidRPr="00F37DAC">
              <w:rPr>
                <w:b/>
                <w:sz w:val="18"/>
                <w:szCs w:val="18"/>
              </w:rPr>
              <w:t>ный немедицинский перс</w:t>
            </w:r>
            <w:r w:rsidRPr="00F37DAC">
              <w:rPr>
                <w:b/>
                <w:sz w:val="18"/>
                <w:szCs w:val="18"/>
              </w:rPr>
              <w:t>о</w:t>
            </w:r>
            <w:r w:rsidRPr="00F37DAC">
              <w:rPr>
                <w:b/>
                <w:sz w:val="18"/>
                <w:szCs w:val="18"/>
              </w:rPr>
              <w:t>нал"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Отдел материально - техн</w:t>
            </w:r>
            <w:r w:rsidRPr="00F37DAC">
              <w:rPr>
                <w:i/>
                <w:sz w:val="18"/>
                <w:szCs w:val="18"/>
              </w:rPr>
              <w:t>и</w:t>
            </w:r>
            <w:r w:rsidRPr="00F37DAC">
              <w:rPr>
                <w:i/>
                <w:sz w:val="18"/>
                <w:szCs w:val="18"/>
              </w:rPr>
              <w:t>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Хозяйственно - обслужив</w:t>
            </w:r>
            <w:r w:rsidRPr="00F37DAC">
              <w:rPr>
                <w:i/>
                <w:sz w:val="18"/>
                <w:szCs w:val="18"/>
              </w:rPr>
              <w:t>а</w:t>
            </w:r>
            <w:r w:rsidRPr="00F37DAC">
              <w:rPr>
                <w:i/>
                <w:sz w:val="18"/>
                <w:szCs w:val="18"/>
              </w:rPr>
              <w:t>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(системы медицинских газов)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108-1А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11/272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11/272-1А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11/272-2А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188/24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i/>
                <w:sz w:val="18"/>
                <w:szCs w:val="18"/>
              </w:rPr>
            </w:pPr>
            <w:r w:rsidRPr="00F37DAC">
              <w:rPr>
                <w:i/>
                <w:sz w:val="18"/>
                <w:szCs w:val="18"/>
              </w:rPr>
              <w:t>Отдел социального развития и реабилитации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146А-1(146)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37DAC" w:rsidRPr="00FF1435" w:rsidTr="00F37DAC">
        <w:tc>
          <w:tcPr>
            <w:tcW w:w="1101" w:type="dxa"/>
            <w:shd w:val="clear" w:color="auto" w:fill="auto"/>
            <w:vAlign w:val="center"/>
          </w:tcPr>
          <w:p w:rsid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F37DAC" w:rsidRPr="00F37DAC" w:rsidRDefault="00F37D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37DAC" w:rsidRDefault="00F37D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FF1435" w:rsidRDefault="0065289A" w:rsidP="009A1326">
      <w:pPr>
        <w:rPr>
          <w:sz w:val="18"/>
          <w:szCs w:val="18"/>
        </w:rPr>
      </w:pPr>
    </w:p>
    <w:p w:rsidR="00FF1435" w:rsidRPr="00E422EC" w:rsidRDefault="00FF1435" w:rsidP="00FF1435">
      <w:r w:rsidRPr="00E422EC">
        <w:t>Дата составления: </w:t>
      </w:r>
      <w:r w:rsidRPr="00E422EC">
        <w:rPr>
          <w:u w:val="single"/>
        </w:rPr>
        <w:t xml:space="preserve">  </w:t>
      </w:r>
      <w:r w:rsidRPr="00E422EC">
        <w:rPr>
          <w:u w:val="single"/>
        </w:rPr>
        <w:fldChar w:fldCharType="begin"/>
      </w:r>
      <w:r w:rsidRPr="00E422EC">
        <w:rPr>
          <w:u w:val="single"/>
        </w:rPr>
        <w:instrText xml:space="preserve"> DOCVARIABLE fill_date \* MERGEFORMAT </w:instrText>
      </w:r>
      <w:r w:rsidRPr="00E422EC">
        <w:rPr>
          <w:u w:val="single"/>
        </w:rPr>
        <w:fldChar w:fldCharType="separate"/>
      </w:r>
      <w:r w:rsidR="00F37DAC">
        <w:rPr>
          <w:u w:val="single"/>
        </w:rPr>
        <w:t>26.02.2024</w:t>
      </w:r>
      <w:r w:rsidRPr="00E422EC">
        <w:rPr>
          <w:u w:val="single"/>
        </w:rPr>
        <w:fldChar w:fldCharType="end"/>
      </w:r>
      <w:r w:rsidRPr="00E422EC">
        <w:rPr>
          <w:u w:val="single"/>
        </w:rPr>
        <w:t xml:space="preserve">    </w:t>
      </w:r>
    </w:p>
    <w:p w:rsidR="004654AF" w:rsidRPr="00FF1435" w:rsidRDefault="004654AF" w:rsidP="009D6532"/>
    <w:p w:rsidR="009D6532" w:rsidRPr="00FF1435" w:rsidRDefault="009D6532" w:rsidP="009D6532">
      <w:r w:rsidRPr="00FF1435">
        <w:t>Председатель комиссии по проведению специальной оценки условий труда</w:t>
      </w:r>
      <w:r w:rsidR="006C724E" w:rsidRPr="00FF1435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F1435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FF1435" w:rsidRDefault="00F37DAC" w:rsidP="009D6532">
            <w:pPr>
              <w:pStyle w:val="aa"/>
            </w:pPr>
            <w:r>
              <w:t>Начальник общего отдела</w:t>
            </w:r>
          </w:p>
        </w:tc>
        <w:tc>
          <w:tcPr>
            <w:tcW w:w="283" w:type="dxa"/>
            <w:vAlign w:val="bottom"/>
          </w:tcPr>
          <w:p w:rsidR="009D6532" w:rsidRPr="00FF1435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F143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F143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F1435" w:rsidRDefault="00F37DAC" w:rsidP="009D6532">
            <w:pPr>
              <w:pStyle w:val="aa"/>
            </w:pPr>
            <w:r>
              <w:t>Грибанов В.А.</w:t>
            </w:r>
          </w:p>
        </w:tc>
        <w:tc>
          <w:tcPr>
            <w:tcW w:w="284" w:type="dxa"/>
            <w:vAlign w:val="bottom"/>
          </w:tcPr>
          <w:p w:rsidR="009D6532" w:rsidRPr="00FF143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F1435" w:rsidRDefault="009D6532" w:rsidP="009D6532">
            <w:pPr>
              <w:pStyle w:val="aa"/>
            </w:pPr>
          </w:p>
        </w:tc>
      </w:tr>
      <w:tr w:rsidR="009D6532" w:rsidRPr="00FF1435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F1435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FF14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F143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F1435" w:rsidRDefault="009D6532" w:rsidP="009D6532">
            <w:pPr>
              <w:pStyle w:val="aa"/>
              <w:rPr>
                <w:vertAlign w:val="superscript"/>
              </w:rPr>
            </w:pPr>
            <w:r w:rsidRPr="00FF14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F143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F1435" w:rsidRDefault="00F37DA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FF143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F1435" w:rsidRDefault="009D6532" w:rsidP="009D6532">
            <w:pPr>
              <w:pStyle w:val="aa"/>
              <w:rPr>
                <w:vertAlign w:val="superscript"/>
              </w:rPr>
            </w:pPr>
            <w:r w:rsidRPr="00FF1435">
              <w:rPr>
                <w:vertAlign w:val="superscript"/>
              </w:rPr>
              <w:t>(дата)</w:t>
            </w:r>
          </w:p>
        </w:tc>
      </w:tr>
    </w:tbl>
    <w:p w:rsidR="009D6532" w:rsidRPr="00FF1435" w:rsidRDefault="009D6532" w:rsidP="009D6532"/>
    <w:p w:rsidR="009D6532" w:rsidRPr="00FF1435" w:rsidRDefault="009D6532" w:rsidP="009D6532">
      <w:r w:rsidRPr="00FF1435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F1435" w:rsidTr="00F37D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FF1435" w:rsidRDefault="00F37DAC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FF1435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F143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F143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F1435" w:rsidRDefault="00F37DAC" w:rsidP="009D6532">
            <w:pPr>
              <w:pStyle w:val="aa"/>
            </w:pPr>
            <w:r>
              <w:t>Яковлева А.Ю.</w:t>
            </w:r>
          </w:p>
        </w:tc>
        <w:tc>
          <w:tcPr>
            <w:tcW w:w="284" w:type="dxa"/>
            <w:vAlign w:val="bottom"/>
          </w:tcPr>
          <w:p w:rsidR="009D6532" w:rsidRPr="00FF143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F1435" w:rsidRDefault="009D6532" w:rsidP="009D6532">
            <w:pPr>
              <w:pStyle w:val="aa"/>
            </w:pPr>
          </w:p>
        </w:tc>
      </w:tr>
      <w:tr w:rsidR="009D6532" w:rsidRPr="00FF1435" w:rsidTr="00F37D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F1435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FF14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F143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F1435" w:rsidRDefault="009D6532" w:rsidP="009D6532">
            <w:pPr>
              <w:pStyle w:val="aa"/>
              <w:rPr>
                <w:vertAlign w:val="superscript"/>
              </w:rPr>
            </w:pPr>
            <w:r w:rsidRPr="00FF14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F143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F1435" w:rsidRDefault="00F37DA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FF143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F1435" w:rsidRDefault="009D6532" w:rsidP="009D6532">
            <w:pPr>
              <w:pStyle w:val="aa"/>
              <w:rPr>
                <w:vertAlign w:val="superscript"/>
              </w:rPr>
            </w:pPr>
            <w:r w:rsidRPr="00FF1435">
              <w:rPr>
                <w:vertAlign w:val="superscript"/>
              </w:rPr>
              <w:t>(дата)</w:t>
            </w:r>
          </w:p>
        </w:tc>
      </w:tr>
      <w:tr w:rsidR="00F37DAC" w:rsidRPr="00F37DAC" w:rsidTr="00F37D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7DAC" w:rsidRPr="00F37DAC" w:rsidRDefault="00F37DAC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37DAC" w:rsidRPr="00F37DAC" w:rsidRDefault="00F37D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7DAC" w:rsidRPr="00F37DAC" w:rsidRDefault="00F37D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37DAC" w:rsidRPr="00F37DAC" w:rsidRDefault="00F37D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7DAC" w:rsidRPr="00F37DAC" w:rsidRDefault="00F37DAC" w:rsidP="009D6532">
            <w:pPr>
              <w:pStyle w:val="aa"/>
            </w:pPr>
            <w:r>
              <w:t>Мельникова Ю.Ю.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7DAC" w:rsidRPr="00F37DAC" w:rsidRDefault="00F37D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7DAC" w:rsidRPr="00F37DAC" w:rsidRDefault="00F37DAC" w:rsidP="009D6532">
            <w:pPr>
              <w:pStyle w:val="aa"/>
            </w:pPr>
          </w:p>
        </w:tc>
      </w:tr>
      <w:tr w:rsidR="00F37DAC" w:rsidRPr="00F37DAC" w:rsidTr="00F37D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37DAC" w:rsidRPr="00F37DAC" w:rsidRDefault="00F37DAC" w:rsidP="009D6532">
            <w:pPr>
              <w:pStyle w:val="aa"/>
              <w:rPr>
                <w:vertAlign w:val="superscript"/>
              </w:rPr>
            </w:pPr>
            <w:r w:rsidRPr="00F37D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37DAC" w:rsidRPr="00F37DAC" w:rsidRDefault="00F37D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7DAC" w:rsidRPr="00F37DAC" w:rsidRDefault="00F37DAC" w:rsidP="009D6532">
            <w:pPr>
              <w:pStyle w:val="aa"/>
              <w:rPr>
                <w:vertAlign w:val="superscript"/>
              </w:rPr>
            </w:pPr>
            <w:r w:rsidRPr="00F37D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7DAC" w:rsidRPr="00F37DAC" w:rsidRDefault="00F37D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7DAC" w:rsidRPr="00F37DAC" w:rsidRDefault="00F37DAC" w:rsidP="009D6532">
            <w:pPr>
              <w:pStyle w:val="aa"/>
              <w:rPr>
                <w:vertAlign w:val="superscript"/>
              </w:rPr>
            </w:pPr>
            <w:r w:rsidRPr="00F37D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37DAC" w:rsidRPr="00F37DAC" w:rsidRDefault="00F37D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37DAC" w:rsidRPr="00F37DAC" w:rsidRDefault="00F37DAC" w:rsidP="009D6532">
            <w:pPr>
              <w:pStyle w:val="aa"/>
              <w:rPr>
                <w:vertAlign w:val="superscript"/>
              </w:rPr>
            </w:pPr>
            <w:r w:rsidRPr="00F37DAC">
              <w:rPr>
                <w:vertAlign w:val="superscript"/>
              </w:rPr>
              <w:t>(дата)</w:t>
            </w:r>
          </w:p>
        </w:tc>
      </w:tr>
      <w:tr w:rsidR="00F37DAC" w:rsidRPr="00F37DAC" w:rsidTr="00F37D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7DAC" w:rsidRPr="00F37DAC" w:rsidRDefault="00F37DAC" w:rsidP="009D6532">
            <w:pPr>
              <w:pStyle w:val="aa"/>
            </w:pPr>
            <w:r>
              <w:t>Председатель профсоюзной организ</w:t>
            </w:r>
            <w:r>
              <w:t>а</w:t>
            </w:r>
            <w:r>
              <w:t>ции, старшая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37DAC" w:rsidRPr="00F37DAC" w:rsidRDefault="00F37D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7DAC" w:rsidRPr="00F37DAC" w:rsidRDefault="00F37D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37DAC" w:rsidRPr="00F37DAC" w:rsidRDefault="00F37D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7DAC" w:rsidRPr="00F37DAC" w:rsidRDefault="00F37DAC" w:rsidP="009D6532">
            <w:pPr>
              <w:pStyle w:val="aa"/>
            </w:pPr>
            <w:r>
              <w:t>Боярских Т.В.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7DAC" w:rsidRPr="00F37DAC" w:rsidRDefault="00F37D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7DAC" w:rsidRPr="00F37DAC" w:rsidRDefault="00F37DAC" w:rsidP="009D6532">
            <w:pPr>
              <w:pStyle w:val="aa"/>
            </w:pPr>
          </w:p>
        </w:tc>
      </w:tr>
      <w:tr w:rsidR="00F37DAC" w:rsidRPr="00F37DAC" w:rsidTr="00F37D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37DAC" w:rsidRPr="00F37DAC" w:rsidRDefault="00F37DAC" w:rsidP="009D6532">
            <w:pPr>
              <w:pStyle w:val="aa"/>
              <w:rPr>
                <w:vertAlign w:val="superscript"/>
              </w:rPr>
            </w:pPr>
            <w:r w:rsidRPr="00F37D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37DAC" w:rsidRPr="00F37DAC" w:rsidRDefault="00F37D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7DAC" w:rsidRPr="00F37DAC" w:rsidRDefault="00F37DAC" w:rsidP="009D6532">
            <w:pPr>
              <w:pStyle w:val="aa"/>
              <w:rPr>
                <w:vertAlign w:val="superscript"/>
              </w:rPr>
            </w:pPr>
            <w:r w:rsidRPr="00F37D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7DAC" w:rsidRPr="00F37DAC" w:rsidRDefault="00F37D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7DAC" w:rsidRPr="00F37DAC" w:rsidRDefault="00F37DAC" w:rsidP="009D6532">
            <w:pPr>
              <w:pStyle w:val="aa"/>
              <w:rPr>
                <w:vertAlign w:val="superscript"/>
              </w:rPr>
            </w:pPr>
            <w:r w:rsidRPr="00F37D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37DAC" w:rsidRPr="00F37DAC" w:rsidRDefault="00F37D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37DAC" w:rsidRPr="00F37DAC" w:rsidRDefault="00F37DAC" w:rsidP="009D6532">
            <w:pPr>
              <w:pStyle w:val="aa"/>
              <w:rPr>
                <w:vertAlign w:val="superscript"/>
              </w:rPr>
            </w:pPr>
            <w:r w:rsidRPr="00F37DAC">
              <w:rPr>
                <w:vertAlign w:val="superscript"/>
              </w:rPr>
              <w:t>(дата)</w:t>
            </w:r>
          </w:p>
        </w:tc>
      </w:tr>
      <w:tr w:rsidR="00F37DAC" w:rsidRPr="00F37DAC" w:rsidTr="00F37D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7DAC" w:rsidRPr="00F37DAC" w:rsidRDefault="00F37DAC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37DAC" w:rsidRPr="00F37DAC" w:rsidRDefault="00F37D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7DAC" w:rsidRPr="00F37DAC" w:rsidRDefault="00F37D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37DAC" w:rsidRPr="00F37DAC" w:rsidRDefault="00F37D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7DAC" w:rsidRPr="00F37DAC" w:rsidRDefault="00F37DAC" w:rsidP="009D6532">
            <w:pPr>
              <w:pStyle w:val="aa"/>
            </w:pPr>
            <w:r>
              <w:t>Дюсикеев М.С.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37DAC" w:rsidRPr="00F37DAC" w:rsidRDefault="00F37D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7DAC" w:rsidRPr="00F37DAC" w:rsidRDefault="00F37DAC" w:rsidP="009D6532">
            <w:pPr>
              <w:pStyle w:val="aa"/>
            </w:pPr>
          </w:p>
        </w:tc>
      </w:tr>
      <w:tr w:rsidR="00F37DAC" w:rsidRPr="00F37DAC" w:rsidTr="00F37D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37DAC" w:rsidRPr="00F37DAC" w:rsidRDefault="00F37DAC" w:rsidP="009D6532">
            <w:pPr>
              <w:pStyle w:val="aa"/>
              <w:rPr>
                <w:vertAlign w:val="superscript"/>
              </w:rPr>
            </w:pPr>
            <w:r w:rsidRPr="00F37D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37DAC" w:rsidRPr="00F37DAC" w:rsidRDefault="00F37D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7DAC" w:rsidRPr="00F37DAC" w:rsidRDefault="00F37DAC" w:rsidP="009D6532">
            <w:pPr>
              <w:pStyle w:val="aa"/>
              <w:rPr>
                <w:vertAlign w:val="superscript"/>
              </w:rPr>
            </w:pPr>
            <w:r w:rsidRPr="00F37D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37DAC" w:rsidRPr="00F37DAC" w:rsidRDefault="00F37D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7DAC" w:rsidRPr="00F37DAC" w:rsidRDefault="00F37DAC" w:rsidP="009D6532">
            <w:pPr>
              <w:pStyle w:val="aa"/>
              <w:rPr>
                <w:vertAlign w:val="superscript"/>
              </w:rPr>
            </w:pPr>
            <w:r w:rsidRPr="00F37D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37DAC" w:rsidRPr="00F37DAC" w:rsidRDefault="00F37D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37DAC" w:rsidRPr="00F37DAC" w:rsidRDefault="00F37DAC" w:rsidP="009D6532">
            <w:pPr>
              <w:pStyle w:val="aa"/>
              <w:rPr>
                <w:vertAlign w:val="superscript"/>
              </w:rPr>
            </w:pPr>
            <w:r w:rsidRPr="00F37DAC">
              <w:rPr>
                <w:vertAlign w:val="superscript"/>
              </w:rPr>
              <w:t>(дата)</w:t>
            </w:r>
          </w:p>
        </w:tc>
      </w:tr>
    </w:tbl>
    <w:p w:rsidR="002743B5" w:rsidRPr="00FF1435" w:rsidRDefault="002743B5" w:rsidP="002743B5"/>
    <w:p w:rsidR="002743B5" w:rsidRPr="00FF1435" w:rsidRDefault="004654AF" w:rsidP="002743B5">
      <w:r w:rsidRPr="00FF1435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37DAC" w:rsidTr="00F37DA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37DAC" w:rsidRDefault="00F37DAC" w:rsidP="002743B5">
            <w:pPr>
              <w:pStyle w:val="aa"/>
            </w:pPr>
            <w:r w:rsidRPr="00F37DAC">
              <w:t>5141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37DA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37DA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37DA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37DAC" w:rsidRDefault="00F37DAC" w:rsidP="002743B5">
            <w:pPr>
              <w:pStyle w:val="aa"/>
            </w:pPr>
            <w:r w:rsidRPr="00F37DAC">
              <w:t>Матвеева Ксения Павловна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37DA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37DAC" w:rsidRDefault="00F37DAC" w:rsidP="002743B5">
            <w:pPr>
              <w:pStyle w:val="aa"/>
            </w:pPr>
            <w:r>
              <w:t>26.02.2024</w:t>
            </w:r>
          </w:p>
        </w:tc>
      </w:tr>
      <w:tr w:rsidR="002743B5" w:rsidRPr="00F37DAC" w:rsidTr="00F37DA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F37DAC" w:rsidRDefault="00F37DAC" w:rsidP="002743B5">
            <w:pPr>
              <w:pStyle w:val="aa"/>
              <w:rPr>
                <w:b/>
                <w:vertAlign w:val="superscript"/>
              </w:rPr>
            </w:pPr>
            <w:r w:rsidRPr="00F37DA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F37DA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F37DAC" w:rsidRDefault="00F37DAC" w:rsidP="002743B5">
            <w:pPr>
              <w:pStyle w:val="aa"/>
              <w:rPr>
                <w:b/>
                <w:vertAlign w:val="superscript"/>
              </w:rPr>
            </w:pPr>
            <w:r w:rsidRPr="00F37D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F37DA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F37DAC" w:rsidRDefault="00F37DAC" w:rsidP="002743B5">
            <w:pPr>
              <w:pStyle w:val="aa"/>
              <w:rPr>
                <w:b/>
                <w:vertAlign w:val="superscript"/>
              </w:rPr>
            </w:pPr>
            <w:r w:rsidRPr="00F37DA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F37DA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F37DAC" w:rsidRDefault="00F37DAC" w:rsidP="002743B5">
            <w:pPr>
              <w:pStyle w:val="aa"/>
              <w:rPr>
                <w:vertAlign w:val="superscript"/>
              </w:rPr>
            </w:pPr>
            <w:r w:rsidRPr="00F37DAC">
              <w:rPr>
                <w:vertAlign w:val="superscript"/>
              </w:rPr>
              <w:t>(дата)</w:t>
            </w:r>
          </w:p>
        </w:tc>
      </w:tr>
    </w:tbl>
    <w:p w:rsidR="00DC1A91" w:rsidRPr="00FF1435" w:rsidRDefault="00DC1A91" w:rsidP="00DC1A91"/>
    <w:sectPr w:rsidR="00DC1A91" w:rsidRPr="00FF1435" w:rsidSect="00E6747A">
      <w:footerReference w:type="default" r:id="rId6"/>
      <w:pgSz w:w="16838" w:h="11906" w:orient="landscape"/>
      <w:pgMar w:top="899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AC" w:rsidRDefault="00F37DAC" w:rsidP="00E6747A">
      <w:r>
        <w:separator/>
      </w:r>
    </w:p>
  </w:endnote>
  <w:endnote w:type="continuationSeparator" w:id="0">
    <w:p w:rsidR="00F37DAC" w:rsidRDefault="00F37DAC" w:rsidP="00E6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7A" w:rsidRDefault="00E6747A">
    <w:pPr>
      <w:pStyle w:val="ad"/>
    </w:pPr>
  </w:p>
  <w:tbl>
    <w:tblPr>
      <w:tblW w:w="4975" w:type="pct"/>
      <w:tblLook w:val="01E0" w:firstRow="1" w:lastRow="1" w:firstColumn="1" w:lastColumn="1" w:noHBand="0" w:noVBand="0"/>
    </w:tblPr>
    <w:tblGrid>
      <w:gridCol w:w="14140"/>
      <w:gridCol w:w="1135"/>
    </w:tblGrid>
    <w:tr w:rsidR="00E6747A" w:rsidRPr="00485EDE" w:rsidTr="00320557">
      <w:tc>
        <w:tcPr>
          <w:tcW w:w="14141" w:type="dxa"/>
        </w:tcPr>
        <w:p w:rsidR="00E6747A" w:rsidRPr="00485EDE" w:rsidRDefault="00E6747A" w:rsidP="00320557">
          <w:pPr>
            <w:jc w:val="center"/>
            <w:rPr>
              <w:sz w:val="20"/>
            </w:rPr>
          </w:pPr>
          <w:r>
            <w:rPr>
              <w:sz w:val="20"/>
            </w:rPr>
            <w:t xml:space="preserve">Сводная ведомость результатов </w:t>
          </w:r>
          <w:r w:rsidRPr="00485EDE">
            <w:rPr>
              <w:sz w:val="20"/>
            </w:rPr>
            <w:t>пров</w:t>
          </w:r>
          <w:r>
            <w:rPr>
              <w:sz w:val="20"/>
            </w:rPr>
            <w:t>едения</w:t>
          </w:r>
          <w:r w:rsidRPr="00485EDE">
            <w:rPr>
              <w:sz w:val="20"/>
            </w:rPr>
            <w:t xml:space="preserve"> спец</w:t>
          </w:r>
          <w:r w:rsidRPr="00485EDE">
            <w:rPr>
              <w:sz w:val="20"/>
            </w:rPr>
            <w:t>и</w:t>
          </w:r>
          <w:r w:rsidRPr="00485EDE">
            <w:rPr>
              <w:sz w:val="20"/>
            </w:rPr>
            <w:t>альн</w:t>
          </w:r>
          <w:r>
            <w:rPr>
              <w:sz w:val="20"/>
            </w:rPr>
            <w:t>ой</w:t>
          </w:r>
          <w:r w:rsidRPr="00485EDE">
            <w:rPr>
              <w:sz w:val="20"/>
            </w:rPr>
            <w:t xml:space="preserve"> оценк</w:t>
          </w:r>
          <w:r>
            <w:rPr>
              <w:sz w:val="20"/>
            </w:rPr>
            <w:t>и</w:t>
          </w:r>
          <w:r w:rsidRPr="00485EDE">
            <w:rPr>
              <w:sz w:val="20"/>
            </w:rPr>
            <w:t xml:space="preserve"> условий труда</w:t>
          </w:r>
        </w:p>
      </w:tc>
      <w:tc>
        <w:tcPr>
          <w:tcW w:w="1135" w:type="dxa"/>
        </w:tcPr>
        <w:p w:rsidR="00E6747A" w:rsidRPr="00485EDE" w:rsidRDefault="00E6747A" w:rsidP="00320557">
          <w:pPr>
            <w:pStyle w:val="ad"/>
            <w:jc w:val="right"/>
            <w:rPr>
              <w:sz w:val="20"/>
              <w:lang w:val="en-US"/>
            </w:rPr>
          </w:pPr>
          <w:bookmarkStart w:id="13" w:name="kolontitul2"/>
          <w:bookmarkEnd w:id="13"/>
          <w:r w:rsidRPr="00485EDE">
            <w:rPr>
              <w:rStyle w:val="af1"/>
              <w:sz w:val="20"/>
            </w:rPr>
            <w:t xml:space="preserve">Стр. </w:t>
          </w:r>
          <w:r w:rsidRPr="00485EDE">
            <w:rPr>
              <w:rStyle w:val="af1"/>
              <w:sz w:val="20"/>
            </w:rPr>
            <w:fldChar w:fldCharType="begin"/>
          </w:r>
          <w:r w:rsidRPr="00485EDE">
            <w:rPr>
              <w:rStyle w:val="af1"/>
              <w:sz w:val="20"/>
            </w:rPr>
            <w:instrText xml:space="preserve">PAGE  </w:instrText>
          </w:r>
          <w:r w:rsidRPr="00485EDE">
            <w:rPr>
              <w:rStyle w:val="af1"/>
              <w:sz w:val="20"/>
            </w:rPr>
            <w:fldChar w:fldCharType="separate"/>
          </w:r>
          <w:r w:rsidR="00F37DAC">
            <w:rPr>
              <w:rStyle w:val="af1"/>
              <w:noProof/>
              <w:sz w:val="20"/>
            </w:rPr>
            <w:t>8</w:t>
          </w:r>
          <w:r w:rsidRPr="00485EDE">
            <w:rPr>
              <w:rStyle w:val="af1"/>
              <w:sz w:val="20"/>
            </w:rPr>
            <w:fldChar w:fldCharType="end"/>
          </w:r>
          <w:r w:rsidRPr="00485EDE">
            <w:rPr>
              <w:rStyle w:val="af1"/>
              <w:sz w:val="20"/>
            </w:rPr>
            <w:t xml:space="preserve"> из </w:t>
          </w:r>
          <w:r w:rsidRPr="00485EDE">
            <w:rPr>
              <w:rStyle w:val="af1"/>
              <w:sz w:val="20"/>
            </w:rPr>
            <w:fldChar w:fldCharType="begin"/>
          </w:r>
          <w:r w:rsidRPr="00485EDE">
            <w:rPr>
              <w:rStyle w:val="af1"/>
              <w:sz w:val="20"/>
            </w:rPr>
            <w:instrText xml:space="preserve"> </w:instrText>
          </w:r>
          <w:r w:rsidRPr="00485EDE">
            <w:rPr>
              <w:rStyle w:val="af1"/>
              <w:sz w:val="20"/>
              <w:lang w:val="en-US"/>
            </w:rPr>
            <w:instrText>SECTION</w:instrText>
          </w:r>
          <w:r w:rsidRPr="00485EDE">
            <w:rPr>
              <w:rStyle w:val="af1"/>
              <w:sz w:val="20"/>
            </w:rPr>
            <w:instrText xml:space="preserve">PAGES   \* MERGEFORMAT </w:instrText>
          </w:r>
          <w:r w:rsidRPr="00485EDE">
            <w:rPr>
              <w:rStyle w:val="af1"/>
              <w:sz w:val="20"/>
            </w:rPr>
            <w:fldChar w:fldCharType="separate"/>
          </w:r>
          <w:r w:rsidR="00F37DAC" w:rsidRPr="00F37DAC">
            <w:rPr>
              <w:rStyle w:val="af1"/>
              <w:noProof/>
              <w:sz w:val="20"/>
            </w:rPr>
            <w:t>8</w:t>
          </w:r>
          <w:r w:rsidRPr="00485EDE">
            <w:rPr>
              <w:rStyle w:val="af1"/>
              <w:sz w:val="20"/>
            </w:rPr>
            <w:fldChar w:fldCharType="end"/>
          </w:r>
          <w:r w:rsidRPr="00485EDE">
            <w:rPr>
              <w:rStyle w:val="af1"/>
              <w:sz w:val="20"/>
            </w:rPr>
            <w:t xml:space="preserve"> </w:t>
          </w:r>
        </w:p>
      </w:tc>
    </w:tr>
  </w:tbl>
  <w:p w:rsidR="00E6747A" w:rsidRDefault="00E6747A">
    <w:pPr>
      <w:pStyle w:val="ad"/>
    </w:pPr>
  </w:p>
  <w:p w:rsidR="00E6747A" w:rsidRDefault="00E674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AC" w:rsidRDefault="00F37DAC" w:rsidP="00E6747A">
      <w:r>
        <w:separator/>
      </w:r>
    </w:p>
  </w:footnote>
  <w:footnote w:type="continuationSeparator" w:id="0">
    <w:p w:rsidR="00F37DAC" w:rsidRDefault="00F37DAC" w:rsidP="00E6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3"/>
    <w:docVar w:name="att_org_adr" w:val="628404, Россия, Ханты-Мансийский автономный округ-Югра, г. Сургут, ул. Григория Кукуевицкого, д. 13, лит. Б пом. 13, лит. Б1 пом. 21"/>
    <w:docVar w:name="att_org_name" w:val="Общество с ограниченной ответственностью &quot;ЭкспертКонсалтинг&quot;"/>
    <w:docVar w:name="att_org_reg_date" w:val="01.02.2016"/>
    <w:docVar w:name="att_org_reg_num" w:val="209"/>
    <w:docVar w:name="boss_fio" w:val="Карпушенко Андрей Леонидович"/>
    <w:docVar w:name="ceh_info" w:val="Бюджетное учреждение Ханты-Мансийского автономного округа - Югры «Ханты-Мансийская клиническая психоневрологическая больница»"/>
    <w:docVar w:name="close_doc_flag" w:val="0"/>
    <w:docVar w:name="D_dog" w:val="   "/>
    <w:docVar w:name="D_prikaz" w:val="   "/>
    <w:docVar w:name="doc_name" w:val="Документ13"/>
    <w:docVar w:name="doc_type" w:val="5"/>
    <w:docVar w:name="fill_date" w:val="26.02.2024"/>
    <w:docVar w:name="kpp_code" w:val="   "/>
    <w:docVar w:name="N_dog" w:val="   "/>
    <w:docVar w:name="N_prikaz" w:val="   "/>
    <w:docVar w:name="org_guid" w:val="DE400C93416C4E43B21001CA3225692D"/>
    <w:docVar w:name="org_id" w:val="1"/>
    <w:docVar w:name="pers_guids" w:val="F244805E49634D068D0044CB8CE36297@203-756-017 38"/>
    <w:docVar w:name="pers_snils" w:val="F244805E49634D068D0044CB8CE36297@203-756-017 38"/>
    <w:docVar w:name="podr_id" w:val="org_1"/>
    <w:docVar w:name="pred_dolg" w:val="Начальник общего отдела"/>
    <w:docVar w:name="pred_fio" w:val="Грибанов В.А."/>
    <w:docVar w:name="rbtd_name" w:val="Бюджетное учреждение Ханты-Мансийского автономного округа - Югры «Ханты-Мансийская клиническая психоневрологическая больница»"/>
    <w:docVar w:name="sout_id" w:val="   "/>
    <w:docVar w:name="step_test" w:val="6"/>
    <w:docVar w:name="sv_docs" w:val="1"/>
  </w:docVars>
  <w:rsids>
    <w:rsidRoot w:val="00F37DA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20557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C724E"/>
    <w:rsid w:val="006E4DFC"/>
    <w:rsid w:val="00725C51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A560A"/>
    <w:rsid w:val="00C0355B"/>
    <w:rsid w:val="00C93056"/>
    <w:rsid w:val="00C9796E"/>
    <w:rsid w:val="00CA2E96"/>
    <w:rsid w:val="00CD2568"/>
    <w:rsid w:val="00D11966"/>
    <w:rsid w:val="00DC0F74"/>
    <w:rsid w:val="00DC1A91"/>
    <w:rsid w:val="00DD6622"/>
    <w:rsid w:val="00E25119"/>
    <w:rsid w:val="00E458F1"/>
    <w:rsid w:val="00E6747A"/>
    <w:rsid w:val="00EA3306"/>
    <w:rsid w:val="00EB7BDE"/>
    <w:rsid w:val="00EC5373"/>
    <w:rsid w:val="00F06873"/>
    <w:rsid w:val="00F262EE"/>
    <w:rsid w:val="00F37DAC"/>
    <w:rsid w:val="00F835B0"/>
    <w:rsid w:val="00FD4EE4"/>
    <w:rsid w:val="00FE469B"/>
    <w:rsid w:val="00FF1435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674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6747A"/>
    <w:rPr>
      <w:sz w:val="24"/>
    </w:rPr>
  </w:style>
  <w:style w:type="paragraph" w:styleId="ad">
    <w:name w:val="footer"/>
    <w:basedOn w:val="a"/>
    <w:link w:val="ae"/>
    <w:rsid w:val="00E674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6747A"/>
    <w:rPr>
      <w:sz w:val="24"/>
    </w:rPr>
  </w:style>
  <w:style w:type="paragraph" w:styleId="af">
    <w:name w:val="Balloon Text"/>
    <w:basedOn w:val="a"/>
    <w:link w:val="af0"/>
    <w:rsid w:val="00E674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6747A"/>
    <w:rPr>
      <w:rFonts w:ascii="Tahoma" w:hAnsi="Tahoma" w:cs="Tahoma"/>
      <w:sz w:val="16"/>
      <w:szCs w:val="16"/>
    </w:rPr>
  </w:style>
  <w:style w:type="character" w:styleId="af1">
    <w:name w:val="page number"/>
    <w:rsid w:val="00E6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8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17976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subject/>
  <dc:creator>EXPERT</dc:creator>
  <cp:keywords/>
  <dc:description/>
  <cp:lastModifiedBy>EXPERT</cp:lastModifiedBy>
  <cp:revision>1</cp:revision>
  <dcterms:created xsi:type="dcterms:W3CDTF">2024-02-26T09:38:00Z</dcterms:created>
  <dcterms:modified xsi:type="dcterms:W3CDTF">2024-02-26T09:38:00Z</dcterms:modified>
</cp:coreProperties>
</file>